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01" w:rsidRPr="00621EDA" w:rsidRDefault="00B72E2B" w:rsidP="00B72E2B">
      <w:pPr>
        <w:jc w:val="center"/>
        <w:rPr>
          <w:sz w:val="48"/>
          <w:szCs w:val="48"/>
        </w:rPr>
      </w:pPr>
      <w:r w:rsidRPr="00621EDA">
        <w:rPr>
          <w:sz w:val="48"/>
          <w:szCs w:val="48"/>
        </w:rPr>
        <w:t>PRESIDENTIAL VOLUNTEER SERVICE AWARD</w:t>
      </w:r>
    </w:p>
    <w:p w:rsidR="00E85BC8" w:rsidRDefault="004234B3" w:rsidP="00E85BC8">
      <w:pPr>
        <w:jc w:val="center"/>
      </w:pPr>
      <w:r w:rsidRPr="00E85BC8">
        <w:rPr>
          <w:i/>
          <w:sz w:val="28"/>
          <w:szCs w:val="28"/>
        </w:rPr>
        <w:t xml:space="preserve">HST </w:t>
      </w:r>
      <w:r w:rsidR="005F5214" w:rsidRPr="00E85BC8">
        <w:rPr>
          <w:i/>
          <w:sz w:val="28"/>
          <w:szCs w:val="28"/>
        </w:rPr>
        <w:t xml:space="preserve">is </w:t>
      </w:r>
      <w:r w:rsidR="00B72E2B" w:rsidRPr="00E85BC8">
        <w:rPr>
          <w:i/>
          <w:sz w:val="28"/>
          <w:szCs w:val="28"/>
        </w:rPr>
        <w:t>a certif</w:t>
      </w:r>
      <w:r w:rsidR="00E85BC8" w:rsidRPr="00E85BC8">
        <w:rPr>
          <w:i/>
          <w:sz w:val="28"/>
          <w:szCs w:val="28"/>
        </w:rPr>
        <w:t>y</w:t>
      </w:r>
      <w:r w:rsidR="00B72E2B" w:rsidRPr="00E85BC8">
        <w:rPr>
          <w:i/>
          <w:sz w:val="28"/>
          <w:szCs w:val="28"/>
        </w:rPr>
        <w:t>ing organization for the P</w:t>
      </w:r>
      <w:r w:rsidR="00E85BC8">
        <w:rPr>
          <w:i/>
          <w:sz w:val="28"/>
          <w:szCs w:val="28"/>
        </w:rPr>
        <w:t>VSA</w:t>
      </w:r>
      <w:r w:rsidR="00B72E2B" w:rsidRPr="00E85BC8">
        <w:rPr>
          <w:i/>
          <w:sz w:val="28"/>
          <w:szCs w:val="28"/>
        </w:rPr>
        <w:t xml:space="preserve">.  We will provide this service </w:t>
      </w:r>
      <w:r w:rsidR="00B72E2B" w:rsidRPr="003C78E5">
        <w:rPr>
          <w:i/>
          <w:color w:val="FF0000"/>
          <w:sz w:val="28"/>
          <w:szCs w:val="28"/>
        </w:rPr>
        <w:t xml:space="preserve">free for </w:t>
      </w:r>
      <w:r w:rsidR="00E85BC8" w:rsidRPr="003C78E5">
        <w:rPr>
          <w:i/>
          <w:color w:val="FF0000"/>
          <w:sz w:val="28"/>
          <w:szCs w:val="28"/>
        </w:rPr>
        <w:t>all</w:t>
      </w:r>
      <w:r w:rsidR="00621EDA" w:rsidRPr="003C78E5">
        <w:rPr>
          <w:i/>
          <w:color w:val="FF0000"/>
          <w:sz w:val="28"/>
          <w:szCs w:val="28"/>
        </w:rPr>
        <w:t xml:space="preserve"> HST students</w:t>
      </w:r>
      <w:r w:rsidR="00E85BC8">
        <w:rPr>
          <w:i/>
          <w:sz w:val="28"/>
          <w:szCs w:val="28"/>
        </w:rPr>
        <w:t xml:space="preserve"> and</w:t>
      </w:r>
      <w:r w:rsidR="005F5214" w:rsidRPr="00E85BC8">
        <w:rPr>
          <w:i/>
          <w:sz w:val="28"/>
          <w:szCs w:val="28"/>
        </w:rPr>
        <w:t xml:space="preserve"> </w:t>
      </w:r>
      <w:r w:rsidR="005F5214" w:rsidRPr="003C78E5">
        <w:rPr>
          <w:i/>
          <w:color w:val="FF0000"/>
          <w:sz w:val="28"/>
          <w:szCs w:val="28"/>
        </w:rPr>
        <w:t>$10 fee for siblings of current HST students.</w:t>
      </w:r>
      <w:r w:rsidR="00E85BC8" w:rsidRPr="00E85BC8">
        <w:t xml:space="preserve"> </w:t>
      </w:r>
      <w:r w:rsidR="00E85BC8">
        <w:t xml:space="preserve"> </w:t>
      </w:r>
      <w:r w:rsidR="00E85BC8" w:rsidRPr="00E85BC8">
        <w:rPr>
          <w:u w:val="single"/>
        </w:rPr>
        <w:t>Awards w</w:t>
      </w:r>
      <w:r w:rsidR="00FA1575">
        <w:rPr>
          <w:u w:val="single"/>
        </w:rPr>
        <w:t>il</w:t>
      </w:r>
      <w:r w:rsidR="00E741F0">
        <w:rPr>
          <w:u w:val="single"/>
        </w:rPr>
        <w:t>l be available at September 2019</w:t>
      </w:r>
      <w:r w:rsidR="00E85BC8" w:rsidRPr="00E85BC8">
        <w:rPr>
          <w:u w:val="single"/>
        </w:rPr>
        <w:t xml:space="preserve"> parent meeting</w:t>
      </w:r>
      <w:r w:rsidR="00E85BC8">
        <w:t>.</w:t>
      </w:r>
    </w:p>
    <w:p w:rsidR="00E85BC8" w:rsidRDefault="00E85BC8" w:rsidP="00E85BC8">
      <w:pPr>
        <w:jc w:val="center"/>
      </w:pPr>
      <w:r>
        <w:t xml:space="preserve">See </w:t>
      </w:r>
      <w:hyperlink r:id="rId6" w:history="1">
        <w:r w:rsidRPr="00E85BC8">
          <w:rPr>
            <w:rStyle w:val="Hyperlink"/>
            <w:color w:val="0070C0"/>
          </w:rPr>
          <w:t>www.PresidentialServiceAwards.gov</w:t>
        </w:r>
      </w:hyperlink>
      <w:r>
        <w:t xml:space="preserve">  for more info.</w:t>
      </w:r>
    </w:p>
    <w:p w:rsidR="00D45240" w:rsidRPr="002E145E" w:rsidRDefault="00D45240" w:rsidP="00E85BC8">
      <w:pPr>
        <w:jc w:val="center"/>
        <w:rPr>
          <w:sz w:val="16"/>
          <w:szCs w:val="16"/>
        </w:rPr>
      </w:pPr>
    </w:p>
    <w:p w:rsidR="00B36B9F" w:rsidRPr="00FA6A90" w:rsidRDefault="00B72E2B">
      <w:r w:rsidRPr="00FA6A90">
        <w:t xml:space="preserve">Students who meet the hour requirements (see chart below) </w:t>
      </w:r>
      <w:r w:rsidR="00B36B9F" w:rsidRPr="00FA6A90">
        <w:t>receive:</w:t>
      </w:r>
    </w:p>
    <w:p w:rsidR="00B36B9F" w:rsidRPr="00FA6A90" w:rsidRDefault="00B36B9F" w:rsidP="00B36B9F">
      <w:pPr>
        <w:numPr>
          <w:ilvl w:val="0"/>
          <w:numId w:val="3"/>
        </w:numPr>
      </w:pPr>
      <w:r w:rsidRPr="00FA6A90">
        <w:t>An official Presidential Service Award lapel pin</w:t>
      </w:r>
    </w:p>
    <w:p w:rsidR="00B36B9F" w:rsidRPr="00FA6A90" w:rsidRDefault="00B36B9F" w:rsidP="00B36B9F">
      <w:pPr>
        <w:numPr>
          <w:ilvl w:val="0"/>
          <w:numId w:val="3"/>
        </w:numPr>
      </w:pPr>
      <w:r w:rsidRPr="00FA6A90">
        <w:t>A personalized certificate of achievement</w:t>
      </w:r>
    </w:p>
    <w:p w:rsidR="00B36B9F" w:rsidRPr="00FA6A90" w:rsidRDefault="00B36B9F" w:rsidP="00B36B9F">
      <w:pPr>
        <w:numPr>
          <w:ilvl w:val="0"/>
          <w:numId w:val="3"/>
        </w:numPr>
      </w:pPr>
      <w:r w:rsidRPr="00FA6A90">
        <w:t>A congratulatory letter from the President of the United States</w:t>
      </w:r>
    </w:p>
    <w:p w:rsidR="00567A7A" w:rsidRPr="00FA6A90" w:rsidRDefault="00B36B9F">
      <w:pPr>
        <w:numPr>
          <w:ilvl w:val="0"/>
          <w:numId w:val="3"/>
        </w:numPr>
      </w:pPr>
      <w:r w:rsidRPr="00FA6A90">
        <w:t>A letter from the President’s Council on Service &amp; Civic Participation</w:t>
      </w:r>
      <w:r w:rsidR="00B72E2B" w:rsidRPr="00FA6A90">
        <w:t xml:space="preserve"> </w:t>
      </w:r>
    </w:p>
    <w:p w:rsidR="00567A7A" w:rsidRPr="00FA6A90" w:rsidRDefault="00567A7A">
      <w:r w:rsidRPr="00FA6A90">
        <w:t>HOW TO DO IT:</w:t>
      </w:r>
    </w:p>
    <w:p w:rsidR="00567A7A" w:rsidRPr="00FA6A90" w:rsidRDefault="00567A7A" w:rsidP="00621EDA">
      <w:pPr>
        <w:numPr>
          <w:ilvl w:val="0"/>
          <w:numId w:val="1"/>
        </w:numPr>
      </w:pPr>
      <w:r w:rsidRPr="00FA6A90">
        <w:t>Fil</w:t>
      </w:r>
      <w:r w:rsidR="00621EDA" w:rsidRPr="00FA6A90">
        <w:t xml:space="preserve">l out one form for each HST student, listing all their volunteer activities and the hours earned. </w:t>
      </w:r>
    </w:p>
    <w:p w:rsidR="0038646D" w:rsidRPr="00FA6A90" w:rsidRDefault="0038646D" w:rsidP="00621EDA">
      <w:pPr>
        <w:numPr>
          <w:ilvl w:val="0"/>
          <w:numId w:val="1"/>
        </w:numPr>
      </w:pPr>
      <w:r w:rsidRPr="00FA6A90">
        <w:t>TOTAL the hours worked.</w:t>
      </w:r>
    </w:p>
    <w:p w:rsidR="0038646D" w:rsidRPr="00FA6A90" w:rsidRDefault="004234B3" w:rsidP="00621EDA">
      <w:pPr>
        <w:numPr>
          <w:ilvl w:val="0"/>
          <w:numId w:val="1"/>
        </w:numPr>
      </w:pPr>
      <w:r w:rsidRPr="00FA6A90">
        <w:t xml:space="preserve">Parents </w:t>
      </w:r>
      <w:r w:rsidR="0038646D" w:rsidRPr="00FA6A90">
        <w:t>certify the form with their signature after verifying activities, hours earned, and total hours.</w:t>
      </w:r>
    </w:p>
    <w:p w:rsidR="00567A7A" w:rsidRPr="00FA1575" w:rsidRDefault="00E741F0" w:rsidP="0038646D">
      <w:pPr>
        <w:numPr>
          <w:ilvl w:val="0"/>
          <w:numId w:val="1"/>
        </w:numPr>
        <w:rPr>
          <w:u w:val="single"/>
        </w:rPr>
      </w:pPr>
      <w:r>
        <w:t>Mail</w:t>
      </w:r>
      <w:r w:rsidR="0038646D" w:rsidRPr="00FA6A90">
        <w:t xml:space="preserve"> forms to HST, PO Box 150, Rockville, MD 20848</w:t>
      </w:r>
      <w:r w:rsidR="00E85BC8" w:rsidRPr="00FA6A90">
        <w:t xml:space="preserve">.  </w:t>
      </w:r>
      <w:r w:rsidR="00E85BC8" w:rsidRPr="00FA6A90">
        <w:rPr>
          <w:color w:val="FF0000"/>
        </w:rPr>
        <w:t xml:space="preserve">Postmark </w:t>
      </w:r>
      <w:r w:rsidR="00520B7E">
        <w:rPr>
          <w:color w:val="FF0000"/>
        </w:rPr>
        <w:t>(</w:t>
      </w:r>
      <w:proofErr w:type="spellStart"/>
      <w:r w:rsidR="00520B7E">
        <w:rPr>
          <w:color w:val="FF0000"/>
        </w:rPr>
        <w:t>deliverd</w:t>
      </w:r>
      <w:proofErr w:type="spellEnd"/>
      <w:r w:rsidR="00520B7E">
        <w:rPr>
          <w:color w:val="FF0000"/>
        </w:rPr>
        <w:t xml:space="preserve"> to post office</w:t>
      </w:r>
      <w:r w:rsidR="00520B7E" w:rsidRPr="00FA1575">
        <w:rPr>
          <w:color w:val="FF0000"/>
        </w:rPr>
        <w:t>)</w:t>
      </w:r>
      <w:r w:rsidR="00520B7E" w:rsidRPr="00FA1575">
        <w:t xml:space="preserve"> </w:t>
      </w:r>
      <w:r>
        <w:t>on</w:t>
      </w:r>
      <w:bookmarkStart w:id="0" w:name="_GoBack"/>
      <w:bookmarkEnd w:id="0"/>
      <w:r w:rsidR="0038646D" w:rsidRPr="00FA1575">
        <w:t xml:space="preserve"> </w:t>
      </w:r>
      <w:proofErr w:type="spellStart"/>
      <w:r>
        <w:rPr>
          <w:u w:val="single"/>
        </w:rPr>
        <w:t>Mon</w:t>
      </w:r>
      <w:r w:rsidR="00FA1575" w:rsidRPr="00FA1575">
        <w:rPr>
          <w:u w:val="single"/>
        </w:rPr>
        <w:t>,</w:t>
      </w:r>
      <w:r w:rsidR="00FE7D24" w:rsidRPr="00FA1575">
        <w:rPr>
          <w:u w:val="single"/>
        </w:rPr>
        <w:t>June</w:t>
      </w:r>
      <w:proofErr w:type="spellEnd"/>
      <w:r w:rsidR="00FE7D24" w:rsidRPr="00FA1575">
        <w:rPr>
          <w:u w:val="single"/>
        </w:rPr>
        <w:t xml:space="preserve"> </w:t>
      </w:r>
      <w:r>
        <w:rPr>
          <w:u w:val="single"/>
        </w:rPr>
        <w:t>3</w:t>
      </w:r>
      <w:r w:rsidR="0038646D" w:rsidRPr="00FA1575">
        <w:rPr>
          <w:u w:val="single"/>
        </w:rPr>
        <w:t>, 20</w:t>
      </w:r>
      <w:r w:rsidR="00D45240" w:rsidRPr="00FA1575">
        <w:rPr>
          <w:u w:val="single"/>
        </w:rPr>
        <w:t>1</w:t>
      </w:r>
      <w:r>
        <w:rPr>
          <w:u w:val="single"/>
        </w:rPr>
        <w:t>9</w:t>
      </w:r>
      <w:r w:rsidR="005D18D1" w:rsidRPr="00FA1575">
        <w:t xml:space="preserve"> </w:t>
      </w:r>
      <w:r w:rsidR="0038646D" w:rsidRPr="00FA6A90">
        <w:t xml:space="preserve">OR </w:t>
      </w:r>
      <w:r w:rsidR="0038646D" w:rsidRPr="00FA6A90">
        <w:rPr>
          <w:color w:val="FF0000"/>
        </w:rPr>
        <w:t>hand in at HST pool party</w:t>
      </w:r>
      <w:r w:rsidR="00FA1575">
        <w:t xml:space="preserve"> on </w:t>
      </w:r>
      <w:r>
        <w:rPr>
          <w:u w:val="single"/>
        </w:rPr>
        <w:t>May 31,2019</w:t>
      </w:r>
    </w:p>
    <w:p w:rsidR="0038646D" w:rsidRPr="00FA6A90" w:rsidRDefault="0038646D" w:rsidP="0038646D">
      <w:r w:rsidRPr="00FA6A90">
        <w:t>WHAT COUNTS?</w:t>
      </w:r>
    </w:p>
    <w:p w:rsidR="00B36B9F" w:rsidRPr="00FA6A90" w:rsidRDefault="0038646D" w:rsidP="0038646D">
      <w:pPr>
        <w:numPr>
          <w:ilvl w:val="0"/>
          <w:numId w:val="2"/>
        </w:numPr>
      </w:pPr>
      <w:r w:rsidRPr="00FA6A90">
        <w:rPr>
          <w:u w:val="single"/>
        </w:rPr>
        <w:t>HST will accept any volunteer wo</w:t>
      </w:r>
      <w:r w:rsidR="00E85BC8" w:rsidRPr="00FA6A90">
        <w:rPr>
          <w:u w:val="single"/>
        </w:rPr>
        <w:t>rk EXCEPT work done for your immediate</w:t>
      </w:r>
      <w:r w:rsidRPr="00FA6A90">
        <w:rPr>
          <w:u w:val="single"/>
        </w:rPr>
        <w:t xml:space="preserve"> family.</w:t>
      </w:r>
      <w:r w:rsidRPr="00FA6A90">
        <w:t xml:space="preserve">  </w:t>
      </w:r>
      <w:r w:rsidR="00E85BC8" w:rsidRPr="00FA6A90">
        <w:t>Parent discretion for work done for relatives.</w:t>
      </w:r>
    </w:p>
    <w:p w:rsidR="00B36B9F" w:rsidRPr="00FA6A90" w:rsidRDefault="00B36B9F" w:rsidP="0038646D">
      <w:pPr>
        <w:numPr>
          <w:ilvl w:val="0"/>
          <w:numId w:val="2"/>
        </w:numPr>
      </w:pPr>
      <w:r w:rsidRPr="00FA6A90">
        <w:t>ALL HST VOLUNTEER WORK, c</w:t>
      </w:r>
      <w:r w:rsidR="0038646D" w:rsidRPr="00FA6A90">
        <w:t xml:space="preserve">hurch work, environmental clean-up, community service, Boy Scout service projects, </w:t>
      </w:r>
      <w:r w:rsidRPr="00FA6A90">
        <w:t xml:space="preserve">assisting a neighbor or relative with </w:t>
      </w:r>
      <w:r w:rsidR="00B15A59" w:rsidRPr="00FA6A90">
        <w:t>yard work</w:t>
      </w:r>
      <w:r w:rsidRPr="00FA6A90">
        <w:t xml:space="preserve">, shopping, or babysitting, etc. </w:t>
      </w:r>
    </w:p>
    <w:p w:rsidR="0038646D" w:rsidRPr="00FA6A90" w:rsidRDefault="00B36B9F" w:rsidP="0038646D">
      <w:pPr>
        <w:numPr>
          <w:ilvl w:val="0"/>
          <w:numId w:val="2"/>
        </w:numPr>
      </w:pPr>
      <w:r w:rsidRPr="00FA6A90">
        <w:t xml:space="preserve">The key elements are VOLUNTEER (no compensation) &amp; SERVICE.  </w:t>
      </w:r>
      <w:r w:rsidR="0038646D" w:rsidRPr="00FA6A90">
        <w:t xml:space="preserve"> </w:t>
      </w:r>
    </w:p>
    <w:p w:rsidR="004234B3" w:rsidRPr="00FA6A90" w:rsidRDefault="004234B3" w:rsidP="0038646D">
      <w:pPr>
        <w:numPr>
          <w:ilvl w:val="0"/>
          <w:numId w:val="2"/>
        </w:numPr>
      </w:pPr>
      <w:r w:rsidRPr="00FA6A90">
        <w:t>Hours must be e</w:t>
      </w:r>
      <w:r w:rsidR="00E85BC8" w:rsidRPr="00FA6A90">
        <w:t>arned in one year’s time: June 1</w:t>
      </w:r>
      <w:r w:rsidRPr="00FA6A90">
        <w:t xml:space="preserve">, </w:t>
      </w:r>
      <w:r w:rsidR="00FA1575">
        <w:t>2017</w:t>
      </w:r>
      <w:r w:rsidRPr="00FA6A90">
        <w:t xml:space="preserve"> </w:t>
      </w:r>
      <w:r w:rsidR="00E85BC8" w:rsidRPr="00FA6A90">
        <w:t>– May 31</w:t>
      </w:r>
      <w:r w:rsidRPr="00FA6A90">
        <w:t xml:space="preserve">, </w:t>
      </w:r>
      <w:r w:rsidR="00FA1575">
        <w:t>2018</w:t>
      </w:r>
    </w:p>
    <w:p w:rsidR="00E85BC8" w:rsidRDefault="00E85BC8" w:rsidP="00B72E2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260"/>
        <w:gridCol w:w="1155"/>
        <w:gridCol w:w="1290"/>
      </w:tblGrid>
      <w:tr w:rsidR="00FA6A90" w:rsidTr="00FA6A90">
        <w:trPr>
          <w:jc w:val="center"/>
        </w:trPr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0C376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A6A90" w:rsidRDefault="00FA6A90">
            <w:pPr>
              <w:spacing w:line="300" w:lineRule="atLeast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>
              <w:rPr>
                <w:rStyle w:val="Strong"/>
                <w:color w:val="FFFFFF"/>
                <w:sz w:val="23"/>
                <w:szCs w:val="23"/>
              </w:rPr>
              <w:t>Hours by Award</w:t>
            </w:r>
          </w:p>
        </w:tc>
        <w:tc>
          <w:tcPr>
            <w:tcW w:w="12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0C376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A6A90" w:rsidRDefault="00FA6A90">
            <w:pPr>
              <w:spacing w:line="300" w:lineRule="atLeast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>
              <w:rPr>
                <w:rStyle w:val="Strong"/>
                <w:color w:val="FFFFFF"/>
                <w:sz w:val="23"/>
                <w:szCs w:val="23"/>
              </w:rPr>
              <w:t>Bronze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0C376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A6A90" w:rsidRDefault="00FA6A90">
            <w:pPr>
              <w:spacing w:line="300" w:lineRule="atLeast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>
              <w:rPr>
                <w:rStyle w:val="Strong"/>
                <w:color w:val="FFFFFF"/>
                <w:sz w:val="23"/>
                <w:szCs w:val="23"/>
              </w:rPr>
              <w:t>Silver</w:t>
            </w:r>
          </w:p>
        </w:tc>
        <w:tc>
          <w:tcPr>
            <w:tcW w:w="12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0C376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A6A90" w:rsidRDefault="00FA6A90">
            <w:pPr>
              <w:spacing w:line="300" w:lineRule="atLeast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>
              <w:rPr>
                <w:rStyle w:val="Strong"/>
                <w:color w:val="FFFFFF"/>
                <w:sz w:val="23"/>
                <w:szCs w:val="23"/>
              </w:rPr>
              <w:t>Gold</w:t>
            </w:r>
          </w:p>
        </w:tc>
      </w:tr>
      <w:tr w:rsidR="00FA6A90" w:rsidTr="00FA6A90">
        <w:trPr>
          <w:jc w:val="center"/>
        </w:trPr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Style w:val="Strong"/>
                <w:rFonts w:ascii="Arial" w:hAnsi="Arial" w:cs="Arial"/>
                <w:color w:val="595959"/>
              </w:rPr>
              <w:t>Kids (5-10)</w:t>
            </w:r>
          </w:p>
        </w:tc>
        <w:tc>
          <w:tcPr>
            <w:tcW w:w="12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26 – 49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50 – 74</w:t>
            </w:r>
          </w:p>
        </w:tc>
        <w:tc>
          <w:tcPr>
            <w:tcW w:w="12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75 +</w:t>
            </w:r>
          </w:p>
        </w:tc>
      </w:tr>
      <w:tr w:rsidR="00FA6A90" w:rsidTr="00FA6A90">
        <w:trPr>
          <w:jc w:val="center"/>
        </w:trPr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Style w:val="Strong"/>
                <w:rFonts w:ascii="Arial" w:hAnsi="Arial" w:cs="Arial"/>
                <w:color w:val="595959"/>
              </w:rPr>
              <w:t>Teens (11–15)</w:t>
            </w:r>
          </w:p>
        </w:tc>
        <w:tc>
          <w:tcPr>
            <w:tcW w:w="12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50 – 74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75 – 99</w:t>
            </w:r>
          </w:p>
        </w:tc>
        <w:tc>
          <w:tcPr>
            <w:tcW w:w="12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100 +</w:t>
            </w:r>
          </w:p>
        </w:tc>
      </w:tr>
      <w:tr w:rsidR="00FA6A90" w:rsidTr="00FA6A90">
        <w:trPr>
          <w:jc w:val="center"/>
        </w:trPr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Style w:val="Strong"/>
                <w:rFonts w:ascii="Arial" w:hAnsi="Arial" w:cs="Arial"/>
                <w:color w:val="595959"/>
              </w:rPr>
              <w:t>Young Adults (16-25)</w:t>
            </w:r>
          </w:p>
        </w:tc>
        <w:tc>
          <w:tcPr>
            <w:tcW w:w="12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100 – 174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175 – 249</w:t>
            </w:r>
          </w:p>
        </w:tc>
        <w:tc>
          <w:tcPr>
            <w:tcW w:w="12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250 +</w:t>
            </w:r>
          </w:p>
        </w:tc>
      </w:tr>
      <w:tr w:rsidR="00FA6A90" w:rsidTr="00FA6A90">
        <w:trPr>
          <w:jc w:val="center"/>
        </w:trPr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Style w:val="Strong"/>
                <w:rFonts w:ascii="Arial" w:hAnsi="Arial" w:cs="Arial"/>
                <w:color w:val="595959"/>
              </w:rPr>
              <w:t>Adults (26 and older)</w:t>
            </w:r>
          </w:p>
        </w:tc>
        <w:tc>
          <w:tcPr>
            <w:tcW w:w="12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100 – 249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250 – 499</w:t>
            </w:r>
          </w:p>
        </w:tc>
        <w:tc>
          <w:tcPr>
            <w:tcW w:w="12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6A90" w:rsidRDefault="00FA6A90">
            <w:pPr>
              <w:pStyle w:val="NormalWeb"/>
              <w:spacing w:before="0" w:beforeAutospacing="0" w:after="240" w:afterAutospacing="0" w:line="300" w:lineRule="atLeast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500+</w:t>
            </w:r>
          </w:p>
        </w:tc>
      </w:tr>
    </w:tbl>
    <w:p w:rsidR="00B72E2B" w:rsidRDefault="00B72E2B">
      <w:pPr>
        <w:rPr>
          <w:sz w:val="28"/>
          <w:szCs w:val="28"/>
        </w:rPr>
      </w:pPr>
    </w:p>
    <w:sectPr w:rsidR="00B72E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abstractNum w:abstractNumId="0">
    <w:nsid w:val="01AD09E5"/>
    <w:multiLevelType w:val="hybridMultilevel"/>
    <w:tmpl w:val="DB0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421B9"/>
    <w:multiLevelType w:val="hybridMultilevel"/>
    <w:tmpl w:val="C4628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4B63C0"/>
    <w:multiLevelType w:val="hybridMultilevel"/>
    <w:tmpl w:val="2526B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7"/>
    <w:rsid w:val="000572EC"/>
    <w:rsid w:val="002A6A10"/>
    <w:rsid w:val="002E145E"/>
    <w:rsid w:val="0038646D"/>
    <w:rsid w:val="003C78E5"/>
    <w:rsid w:val="004234B3"/>
    <w:rsid w:val="00487957"/>
    <w:rsid w:val="004F2CE2"/>
    <w:rsid w:val="00520B7E"/>
    <w:rsid w:val="00567A7A"/>
    <w:rsid w:val="005D18D1"/>
    <w:rsid w:val="005F5214"/>
    <w:rsid w:val="00621EDA"/>
    <w:rsid w:val="00833FA2"/>
    <w:rsid w:val="00850976"/>
    <w:rsid w:val="008A782C"/>
    <w:rsid w:val="008C12F0"/>
    <w:rsid w:val="009C58D9"/>
    <w:rsid w:val="00B15A59"/>
    <w:rsid w:val="00B36B9F"/>
    <w:rsid w:val="00B72E2B"/>
    <w:rsid w:val="00D321C0"/>
    <w:rsid w:val="00D45240"/>
    <w:rsid w:val="00E71301"/>
    <w:rsid w:val="00E741F0"/>
    <w:rsid w:val="00E85BC8"/>
    <w:rsid w:val="00F83E2A"/>
    <w:rsid w:val="00FA1575"/>
    <w:rsid w:val="00FA6A90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2E2B"/>
    <w:rPr>
      <w:b/>
      <w:bCs/>
    </w:rPr>
  </w:style>
  <w:style w:type="character" w:styleId="Hyperlink">
    <w:name w:val="Hyperlink"/>
    <w:basedOn w:val="DefaultParagraphFont"/>
    <w:rsid w:val="000572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6A9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A6A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2E2B"/>
    <w:rPr>
      <w:b/>
      <w:bCs/>
    </w:rPr>
  </w:style>
  <w:style w:type="character" w:styleId="Hyperlink">
    <w:name w:val="Hyperlink"/>
    <w:basedOn w:val="DefaultParagraphFont"/>
    <w:rsid w:val="000572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6A9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A6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576">
          <w:marLeft w:val="0"/>
          <w:marRight w:val="0"/>
          <w:marTop w:val="0"/>
          <w:marBottom w:val="240"/>
          <w:divBdr>
            <w:top w:val="single" w:sz="2" w:space="4" w:color="FFFFFF"/>
            <w:left w:val="single" w:sz="2" w:space="5" w:color="808183"/>
            <w:bottom w:val="single" w:sz="2" w:space="5" w:color="808183"/>
            <w:right w:val="single" w:sz="2" w:space="4" w:color="FFFFFF"/>
          </w:divBdr>
          <w:divsChild>
            <w:div w:id="1268004933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898">
                  <w:marLeft w:val="0"/>
                  <w:marRight w:val="0"/>
                  <w:marTop w:val="176"/>
                  <w:marBottom w:val="0"/>
                  <w:divBdr>
                    <w:top w:val="single" w:sz="6" w:space="0" w:color="A20000"/>
                    <w:left w:val="single" w:sz="6" w:space="0" w:color="A20000"/>
                    <w:bottom w:val="single" w:sz="6" w:space="0" w:color="A20000"/>
                    <w:right w:val="single" w:sz="6" w:space="0" w:color="A20000"/>
                  </w:divBdr>
                </w:div>
              </w:divsChild>
            </w:div>
          </w:divsChild>
        </w:div>
      </w:divsChild>
    </w:div>
    <w:div w:id="712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775">
          <w:marLeft w:val="0"/>
          <w:marRight w:val="0"/>
          <w:marTop w:val="0"/>
          <w:marBottom w:val="240"/>
          <w:divBdr>
            <w:top w:val="single" w:sz="2" w:space="4" w:color="FFFFFF"/>
            <w:left w:val="single" w:sz="2" w:space="5" w:color="808183"/>
            <w:bottom w:val="single" w:sz="2" w:space="5" w:color="808183"/>
            <w:right w:val="single" w:sz="2" w:space="4" w:color="FFFFFF"/>
          </w:divBdr>
          <w:divsChild>
            <w:div w:id="1246377151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888">
                  <w:marLeft w:val="0"/>
                  <w:marRight w:val="0"/>
                  <w:marTop w:val="176"/>
                  <w:marBottom w:val="0"/>
                  <w:divBdr>
                    <w:top w:val="single" w:sz="6" w:space="0" w:color="A20000"/>
                    <w:left w:val="single" w:sz="6" w:space="0" w:color="A20000"/>
                    <w:bottom w:val="single" w:sz="6" w:space="0" w:color="A20000"/>
                    <w:right w:val="single" w:sz="6" w:space="0" w:color="A20000"/>
                  </w:divBdr>
                </w:div>
              </w:divsChild>
            </w:div>
          </w:divsChild>
        </w:div>
      </w:divsChild>
    </w:div>
    <w:div w:id="1067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339">
          <w:marLeft w:val="0"/>
          <w:marRight w:val="0"/>
          <w:marTop w:val="0"/>
          <w:marBottom w:val="240"/>
          <w:divBdr>
            <w:top w:val="single" w:sz="2" w:space="4" w:color="FFFFFF"/>
            <w:left w:val="single" w:sz="2" w:space="5" w:color="808183"/>
            <w:bottom w:val="single" w:sz="2" w:space="5" w:color="808183"/>
            <w:right w:val="single" w:sz="2" w:space="4" w:color="FFFFFF"/>
          </w:divBdr>
          <w:divsChild>
            <w:div w:id="234517526">
              <w:marLeft w:val="-53"/>
              <w:marRight w:val="-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9138">
                  <w:marLeft w:val="0"/>
                  <w:marRight w:val="0"/>
                  <w:marTop w:val="176"/>
                  <w:marBottom w:val="0"/>
                  <w:divBdr>
                    <w:top w:val="single" w:sz="6" w:space="0" w:color="A20000"/>
                    <w:left w:val="single" w:sz="6" w:space="0" w:color="A20000"/>
                    <w:bottom w:val="single" w:sz="6" w:space="0" w:color="A20000"/>
                    <w:right w:val="single" w:sz="6" w:space="0" w:color="A20000"/>
                  </w:divBdr>
                </w:div>
              </w:divsChild>
            </w:div>
          </w:divsChild>
        </w:div>
      </w:divsChild>
    </w:div>
    <w:div w:id="1911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ialServiceAward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VOLUNTEER SERVICE AWARD</vt:lpstr>
    </vt:vector>
  </TitlesOfParts>
  <Company/>
  <LinksUpToDate>false</LinksUpToDate>
  <CharactersWithSpaces>1715</CharactersWithSpaces>
  <SharedDoc>false</SharedDoc>
  <HLinks>
    <vt:vector size="6" baseType="variant"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http://www.presidentialserviceawards.gov/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PRESIDENTIAL VOLUNTEER SERVICE AWARD</dc:title>
  <dc:creator>Marilyn Mullan</dc:creator>
  <cp:lastModifiedBy>Windows User</cp:lastModifiedBy>
  <cp:revision>2</cp:revision>
  <cp:lastPrinted>2015-06-02T11:54:00Z</cp:lastPrinted>
  <dcterms:created xsi:type="dcterms:W3CDTF">2019-05-17T00:16:00Z</dcterms:created>
  <dcterms:modified xsi:type="dcterms:W3CDTF">2019-05-17T00:16:00Z</dcterms:modified>
</cp:coreProperties>
</file>